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Together with God, we love, learn and grow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3162650</wp:posOffset>
            </wp:positionH>
            <wp:positionV relativeFrom="paragraph">
              <wp:posOffset>-570492</wp:posOffset>
            </wp:positionV>
            <wp:extent cx="2847636" cy="118284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636" cy="1182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Application for a Nursery Place/Provisional Registration</w:t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wish to make an application for a nursery place and/or provisionally register a place at Riston Church of England Primary Academy for the following child.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 of Child: ………………………………………………………. Date of Birth: ……………………………………………….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Address: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………………………………………………………………………………………. Telephone: …………………………………………………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names of those with parental responsibility: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……………………………………………………………………… Relationship to Child …………………………………………………..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……………………………………………………………………… Relationship to Child …………………………………………………..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entitled to 15/30 hours (delete as appropriate) Please tick below the sessions you would like.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654"/>
        <w:gridCol w:w="1746"/>
        <w:gridCol w:w="1747"/>
        <w:gridCol w:w="1747"/>
        <w:gridCol w:w="1747"/>
        <w:tblGridChange w:id="0">
          <w:tblGrid>
            <w:gridCol w:w="1838"/>
            <w:gridCol w:w="1654"/>
            <w:gridCol w:w="1746"/>
            <w:gridCol w:w="1747"/>
            <w:gridCol w:w="1747"/>
            <w:gridCol w:w="17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 session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9am – 12pm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PM session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12:30 – 3:30pm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Full Day Session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9am – 3:30pm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school will your child attend at the age of 5?.........................................................................................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Signed……………………………………………………………………………(Parent/Carer) Date …………………………………………….</w:t>
      </w:r>
    </w:p>
    <w:p w:rsidR="00000000" w:rsidDel="00000000" w:rsidP="00000000" w:rsidRDefault="00000000" w:rsidRPr="00000000" w14:paraId="0000003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return to:-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Riston Church of England Primary Academy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Street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Riston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HU11 5JF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do not hesitate to contact the school if you have any questions at all.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01964 562422</w:t>
        <w:tab/>
        <w:t xml:space="preserve">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admin.ris@ebor.academy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568" w:top="1440" w:left="85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7461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7F3C41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7F3C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F3C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F3C4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dmin.ris@ebor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w3eqsL5SE0VnIUbnW5xSIc2eA==">CgMxLjAyCGguZ2pkZ3hzOAByITFlamtEZzJER1RZdlpEV2RmSmxQX1F0ekt3T3F2ZHJsVg==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2020-11-12T15:52:00Z</dcterms:created>
  <dc:creator>Briget Rodgers</dc:creator>
</cp:coreProperties>
</file>